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359" w:rsidRPr="00A679B2" w:rsidRDefault="00F74E0D" w:rsidP="004138B4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JESI, 2009:  </w:t>
      </w:r>
      <w:r w:rsidR="00BB255F">
        <w:rPr>
          <w:sz w:val="28"/>
          <w:szCs w:val="28"/>
        </w:rPr>
        <w:t>Web Resources</w:t>
      </w:r>
    </w:p>
    <w:p w:rsidR="004138B4" w:rsidRDefault="004138B4"/>
    <w:p w:rsidR="00F41692" w:rsidRDefault="00BB255F" w:rsidP="00F41692">
      <w:pPr>
        <w:ind w:firstLine="0"/>
      </w:pPr>
      <w:r>
        <w:t>There are several excellent web resources for helping teachers develop good writing in their students.  In fact, we h</w:t>
      </w:r>
      <w:r w:rsidR="00D7579F">
        <w:t>ave used some</w:t>
      </w:r>
      <w:r>
        <w:t xml:space="preserve"> in this workshop.  I list only free resources</w:t>
      </w:r>
      <w:r w:rsidR="00F41692">
        <w:t xml:space="preserve">.    </w:t>
      </w:r>
      <w:r w:rsidR="00D7579F">
        <w:t xml:space="preserve">Press the </w:t>
      </w:r>
      <w:r w:rsidR="00D7579F">
        <w:rPr>
          <w:b/>
          <w:u w:val="single"/>
        </w:rPr>
        <w:t>Ctrl</w:t>
      </w:r>
      <w:r w:rsidR="00D7579F">
        <w:t xml:space="preserve"> key and place the cursor over the site for the direct link.</w:t>
      </w:r>
      <w:r w:rsidR="00F41692">
        <w:t xml:space="preserve">            </w:t>
      </w:r>
    </w:p>
    <w:p w:rsidR="00F41692" w:rsidRDefault="00F41692" w:rsidP="00F41692">
      <w:pPr>
        <w:ind w:firstLine="0"/>
      </w:pPr>
    </w:p>
    <w:p w:rsidR="00F41692" w:rsidRPr="00F41692" w:rsidRDefault="00F41692" w:rsidP="00F41692">
      <w:pPr>
        <w:ind w:firstLine="0"/>
      </w:pP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694"/>
        <w:gridCol w:w="1417"/>
        <w:gridCol w:w="6517"/>
      </w:tblGrid>
      <w:tr w:rsidR="00F41692" w:rsidTr="00F4169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692" w:rsidRDefault="00F41692" w:rsidP="00F41692">
            <w:pPr>
              <w:ind w:firstLine="0"/>
              <w:rPr>
                <w:sz w:val="24"/>
                <w:szCs w:val="24"/>
              </w:rPr>
            </w:pPr>
            <w:r>
              <w:t>Purdue OWL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692" w:rsidRDefault="00A83AA4" w:rsidP="00F41692">
            <w:pPr>
              <w:ind w:firstLine="0"/>
              <w:rPr>
                <w:sz w:val="24"/>
                <w:szCs w:val="24"/>
              </w:rPr>
            </w:pPr>
            <w:hyperlink r:id="rId4" w:history="1">
              <w:r w:rsidR="00F41692">
                <w:rPr>
                  <w:rStyle w:val="Hyperlink"/>
                </w:rPr>
                <w:t>Purdue University Online Writing Lab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C88" w:rsidRDefault="00F41692" w:rsidP="00F41692">
            <w:pPr>
              <w:ind w:firstLine="0"/>
            </w:pPr>
            <w:r>
              <w:t>The grandaddy of them all. This is perhaps the best comprehensive website for any and all elements of writing. Free</w:t>
            </w:r>
            <w:r w:rsidR="00E70BC1">
              <w:t xml:space="preserve"> </w:t>
            </w:r>
          </w:p>
          <w:p w:rsidR="002C5C88" w:rsidRDefault="002C5C88" w:rsidP="00F41692">
            <w:pPr>
              <w:ind w:firstLine="0"/>
            </w:pPr>
          </w:p>
          <w:p w:rsidR="00F41692" w:rsidRDefault="00E70BC1" w:rsidP="00F41692">
            <w:pPr>
              <w:ind w:firstLine="0"/>
              <w:rPr>
                <w:sz w:val="24"/>
                <w:szCs w:val="24"/>
              </w:rPr>
            </w:pPr>
            <w:r>
              <w:t xml:space="preserve"> (</w:t>
            </w:r>
            <w:r w:rsidRPr="00E70BC1">
              <w:t>http://owl.english.purdue.edu/</w:t>
            </w:r>
            <w:r>
              <w:t>)</w:t>
            </w:r>
          </w:p>
        </w:tc>
      </w:tr>
      <w:tr w:rsidR="00F41692" w:rsidTr="00F4169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692" w:rsidRDefault="00F41692" w:rsidP="00F41692">
            <w:pPr>
              <w:ind w:firstLine="0"/>
              <w:rPr>
                <w:sz w:val="24"/>
                <w:szCs w:val="24"/>
              </w:rPr>
            </w:pPr>
            <w:r>
              <w:t>Capital Community College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692" w:rsidRDefault="00A83AA4" w:rsidP="00F41692">
            <w:pPr>
              <w:ind w:firstLine="0"/>
              <w:rPr>
                <w:sz w:val="24"/>
                <w:szCs w:val="24"/>
              </w:rPr>
            </w:pPr>
            <w:hyperlink r:id="rId5" w:history="1">
              <w:r w:rsidR="00F41692">
                <w:rPr>
                  <w:rStyle w:val="Hyperlink"/>
                </w:rPr>
                <w:t>Capital Guide to Grammar and Writing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0BC1" w:rsidRDefault="00F41692" w:rsidP="00F41692">
            <w:pPr>
              <w:ind w:firstLine="0"/>
            </w:pPr>
            <w:r>
              <w:t>An excellent resource for grammar and writing, with drop-down menus and interactive quizzes. It's practically a complete on-line handbook. Free</w:t>
            </w:r>
            <w:r w:rsidR="00E70BC1">
              <w:t xml:space="preserve"> </w:t>
            </w:r>
          </w:p>
          <w:p w:rsidR="00E70BC1" w:rsidRDefault="00E70BC1" w:rsidP="00F41692">
            <w:pPr>
              <w:ind w:firstLine="0"/>
            </w:pPr>
          </w:p>
          <w:p w:rsidR="00F41692" w:rsidRDefault="00E70BC1" w:rsidP="00F41692">
            <w:pPr>
              <w:ind w:firstLine="0"/>
              <w:rPr>
                <w:sz w:val="24"/>
                <w:szCs w:val="24"/>
              </w:rPr>
            </w:pPr>
            <w:r>
              <w:t>(</w:t>
            </w:r>
            <w:r w:rsidRPr="00E70BC1">
              <w:t>http://grammar.ccc.commnet.edu/GRAMMAR/</w:t>
            </w:r>
            <w:r>
              <w:t>)</w:t>
            </w:r>
          </w:p>
        </w:tc>
      </w:tr>
      <w:tr w:rsidR="00F41692" w:rsidTr="00F4169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692" w:rsidRDefault="00F41692" w:rsidP="00F41692">
            <w:pPr>
              <w:ind w:firstLine="0"/>
              <w:rPr>
                <w:sz w:val="24"/>
                <w:szCs w:val="24"/>
              </w:rPr>
            </w:pPr>
            <w:r>
              <w:t>Grammar Bytes!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692" w:rsidRDefault="00A83AA4" w:rsidP="00F41692">
            <w:pPr>
              <w:ind w:firstLine="0"/>
              <w:rPr>
                <w:sz w:val="24"/>
                <w:szCs w:val="24"/>
              </w:rPr>
            </w:pPr>
            <w:hyperlink r:id="rId6" w:history="1">
              <w:r w:rsidR="00F41692">
                <w:rPr>
                  <w:rStyle w:val="Hyperlink"/>
                </w:rPr>
                <w:t>Chomp Chomp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692" w:rsidRDefault="00F41692" w:rsidP="00F41692">
            <w:pPr>
              <w:ind w:firstLine="0"/>
            </w:pPr>
            <w:r>
              <w:t>Another good resource for grammar and writing, with handouts and online exercises. I especially like the humor, including the gorilla. Free</w:t>
            </w:r>
          </w:p>
          <w:p w:rsidR="002C5C88" w:rsidRDefault="002C5C88" w:rsidP="00F41692">
            <w:pPr>
              <w:ind w:firstLine="0"/>
            </w:pPr>
          </w:p>
          <w:p w:rsidR="002C5C88" w:rsidRDefault="002C5C88" w:rsidP="00F41692">
            <w:pPr>
              <w:ind w:firstLine="0"/>
              <w:rPr>
                <w:sz w:val="24"/>
                <w:szCs w:val="24"/>
              </w:rPr>
            </w:pPr>
            <w:r>
              <w:t>(</w:t>
            </w:r>
            <w:r w:rsidRPr="002C5C88">
              <w:t>http://www.chompchomp.com/menu.htm</w:t>
            </w:r>
            <w:r>
              <w:t>)</w:t>
            </w:r>
          </w:p>
        </w:tc>
      </w:tr>
      <w:tr w:rsidR="00F41692" w:rsidTr="00F4169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692" w:rsidRDefault="00F41692" w:rsidP="00F41692">
            <w:pPr>
              <w:ind w:firstLine="0"/>
              <w:rPr>
                <w:sz w:val="24"/>
                <w:szCs w:val="24"/>
              </w:rPr>
            </w:pPr>
            <w:r>
              <w:t>Grammar Girl (tm) Quick and Dirty Tips for Better Writing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692" w:rsidRDefault="00A83AA4" w:rsidP="00F41692">
            <w:pPr>
              <w:ind w:firstLine="0"/>
              <w:rPr>
                <w:sz w:val="24"/>
                <w:szCs w:val="24"/>
              </w:rPr>
            </w:pPr>
            <w:hyperlink r:id="rId7" w:history="1">
              <w:r w:rsidR="00F41692">
                <w:rPr>
                  <w:rStyle w:val="Hyperlink"/>
                </w:rPr>
                <w:t>Grammar Girl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692" w:rsidRDefault="00F41692" w:rsidP="00F41692">
            <w:pPr>
              <w:ind w:firstLine="0"/>
            </w:pPr>
            <w:r>
              <w:t>Has wide popular appeal and rightly so. This site is attractive, well-designed, and well referenced. The articles are well-written, clear, and accessible. Free</w:t>
            </w:r>
          </w:p>
          <w:p w:rsidR="00035B5B" w:rsidRDefault="00035B5B" w:rsidP="00F41692">
            <w:pPr>
              <w:ind w:firstLine="0"/>
            </w:pPr>
          </w:p>
          <w:p w:rsidR="00035B5B" w:rsidRDefault="00035B5B" w:rsidP="00F41692">
            <w:pPr>
              <w:ind w:firstLine="0"/>
              <w:rPr>
                <w:sz w:val="24"/>
                <w:szCs w:val="24"/>
              </w:rPr>
            </w:pPr>
            <w:r>
              <w:t>(</w:t>
            </w:r>
            <w:r w:rsidRPr="00035B5B">
              <w:t>http://grammar.quickanddirtytips.com/</w:t>
            </w:r>
            <w:r>
              <w:t>)</w:t>
            </w:r>
          </w:p>
        </w:tc>
      </w:tr>
      <w:tr w:rsidR="00F41692" w:rsidTr="00F4169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692" w:rsidRDefault="00F41692" w:rsidP="00F41692">
            <w:pPr>
              <w:ind w:firstLine="0"/>
              <w:rPr>
                <w:sz w:val="24"/>
                <w:szCs w:val="24"/>
              </w:rPr>
            </w:pPr>
            <w:r>
              <w:t>The Writing Center, University of Wisconsin, Madison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692" w:rsidRDefault="00A83AA4" w:rsidP="00F41692">
            <w:pPr>
              <w:ind w:firstLine="0"/>
              <w:rPr>
                <w:sz w:val="24"/>
                <w:szCs w:val="24"/>
              </w:rPr>
            </w:pPr>
            <w:hyperlink r:id="rId8" w:history="1">
              <w:r w:rsidR="00F41692">
                <w:rPr>
                  <w:rStyle w:val="Hyperlink"/>
                </w:rPr>
                <w:t>The Writing Center, UW, Madison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692" w:rsidRDefault="00F41692" w:rsidP="00F41692">
            <w:pPr>
              <w:ind w:firstLine="0"/>
            </w:pPr>
            <w:r>
              <w:t>Click on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Grammar and Punctuation</w:t>
            </w:r>
            <w:r>
              <w:rPr>
                <w:rStyle w:val="apple-converted-space"/>
              </w:rPr>
              <w:t> </w:t>
            </w:r>
            <w:r>
              <w:t>or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Improving Your Writing Style.</w:t>
            </w:r>
            <w:r>
              <w:rPr>
                <w:rStyle w:val="apple-converted-space"/>
              </w:rPr>
              <w:t> </w:t>
            </w:r>
            <w:r>
              <w:t>Well-organized and concise. The format is elegant, but the content is lean. Free</w:t>
            </w:r>
          </w:p>
          <w:p w:rsidR="00035B5B" w:rsidRDefault="00035B5B" w:rsidP="00F41692">
            <w:pPr>
              <w:ind w:firstLine="0"/>
            </w:pPr>
          </w:p>
          <w:p w:rsidR="00035B5B" w:rsidRDefault="00035B5B" w:rsidP="00F41692">
            <w:pPr>
              <w:ind w:firstLine="0"/>
              <w:rPr>
                <w:sz w:val="24"/>
                <w:szCs w:val="24"/>
              </w:rPr>
            </w:pPr>
            <w:r>
              <w:t>(</w:t>
            </w:r>
            <w:r w:rsidRPr="00035B5B">
              <w:t>http://writing.wisc.edu/Handbook/index.html</w:t>
            </w:r>
            <w:r>
              <w:t>)</w:t>
            </w:r>
          </w:p>
        </w:tc>
      </w:tr>
      <w:tr w:rsidR="00F41692" w:rsidTr="00F4169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692" w:rsidRDefault="00F41692" w:rsidP="00C82F28">
            <w:pPr>
              <w:ind w:firstLine="0"/>
              <w:rPr>
                <w:sz w:val="24"/>
                <w:szCs w:val="24"/>
              </w:rPr>
            </w:pPr>
            <w:r>
              <w:t>Southern Illinois University at Carbondale Writing Center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692" w:rsidRDefault="00A83AA4" w:rsidP="00C82F28">
            <w:pPr>
              <w:ind w:firstLine="0"/>
              <w:rPr>
                <w:sz w:val="24"/>
                <w:szCs w:val="24"/>
              </w:rPr>
            </w:pPr>
            <w:hyperlink r:id="rId9" w:history="1">
              <w:r w:rsidR="00F41692">
                <w:rPr>
                  <w:rStyle w:val="Hyperlink"/>
                </w:rPr>
                <w:t>SIUC Writing Center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692" w:rsidRDefault="00F41692" w:rsidP="00C82F28">
            <w:pPr>
              <w:ind w:firstLine="0"/>
            </w:pPr>
            <w:r>
              <w:t>Click on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For Students</w:t>
            </w:r>
            <w:r>
              <w:rPr>
                <w:rStyle w:val="apple-converted-space"/>
              </w:rPr>
              <w:t> </w:t>
            </w:r>
            <w:r>
              <w:t>and move the cursor to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Writing Resources</w:t>
            </w:r>
            <w:r>
              <w:t>;</w:t>
            </w:r>
            <w:r>
              <w:rPr>
                <w:rStyle w:val="apple-converted-space"/>
              </w:rPr>
              <w:t> </w:t>
            </w:r>
            <w:hyperlink r:id="rId10" w:history="1">
              <w:r>
                <w:rPr>
                  <w:rStyle w:val="Hyperlink"/>
                </w:rPr>
                <w:t>here's the direct link.</w:t>
              </w:r>
            </w:hyperlink>
            <w:r>
              <w:rPr>
                <w:rStyle w:val="apple-converted-space"/>
              </w:rPr>
              <w:t> </w:t>
            </w:r>
            <w:r>
              <w:t>This site provides handouts that deal not only with grammar and usage but with other aspects of college writing also. It's got a fairly random list of pdf files on topics ranging from comma splices to editing. Free</w:t>
            </w:r>
          </w:p>
          <w:p w:rsidR="00035B5B" w:rsidRDefault="00035B5B" w:rsidP="00C82F28">
            <w:pPr>
              <w:ind w:firstLine="0"/>
            </w:pPr>
          </w:p>
          <w:p w:rsidR="00035B5B" w:rsidRDefault="000B54E7" w:rsidP="00C82F28">
            <w:pPr>
              <w:ind w:firstLine="0"/>
              <w:rPr>
                <w:sz w:val="24"/>
                <w:szCs w:val="24"/>
              </w:rPr>
            </w:pPr>
            <w:r>
              <w:t>(</w:t>
            </w:r>
            <w:r w:rsidRPr="000B54E7">
              <w:t>http://www.write.siuc.edu/</w:t>
            </w:r>
            <w:r>
              <w:t>)</w:t>
            </w:r>
          </w:p>
        </w:tc>
      </w:tr>
    </w:tbl>
    <w:p w:rsidR="00F41692" w:rsidRDefault="00F41692" w:rsidP="004138B4">
      <w:pPr>
        <w:ind w:firstLine="0"/>
      </w:pPr>
    </w:p>
    <w:p w:rsidR="004138B4" w:rsidRDefault="004138B4"/>
    <w:sectPr w:rsidR="004138B4" w:rsidSect="00096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38B4"/>
    <w:rsid w:val="00035B5B"/>
    <w:rsid w:val="00096359"/>
    <w:rsid w:val="000B54E7"/>
    <w:rsid w:val="00153CD2"/>
    <w:rsid w:val="001C3473"/>
    <w:rsid w:val="002056D2"/>
    <w:rsid w:val="002105E9"/>
    <w:rsid w:val="00214D0C"/>
    <w:rsid w:val="002625B7"/>
    <w:rsid w:val="002C5C88"/>
    <w:rsid w:val="00333C8A"/>
    <w:rsid w:val="004138B4"/>
    <w:rsid w:val="00490CA6"/>
    <w:rsid w:val="00522F18"/>
    <w:rsid w:val="005812A2"/>
    <w:rsid w:val="00632576"/>
    <w:rsid w:val="006761B1"/>
    <w:rsid w:val="006A5DF1"/>
    <w:rsid w:val="007478C7"/>
    <w:rsid w:val="007979FA"/>
    <w:rsid w:val="007E35E2"/>
    <w:rsid w:val="00844C1D"/>
    <w:rsid w:val="00893AE7"/>
    <w:rsid w:val="008D22CE"/>
    <w:rsid w:val="0094252E"/>
    <w:rsid w:val="009D1D43"/>
    <w:rsid w:val="00A159FE"/>
    <w:rsid w:val="00A679B2"/>
    <w:rsid w:val="00A83AA4"/>
    <w:rsid w:val="00AC694F"/>
    <w:rsid w:val="00AD7706"/>
    <w:rsid w:val="00B0189E"/>
    <w:rsid w:val="00B343CD"/>
    <w:rsid w:val="00BB255F"/>
    <w:rsid w:val="00C159A6"/>
    <w:rsid w:val="00C82F28"/>
    <w:rsid w:val="00C96193"/>
    <w:rsid w:val="00CF37F8"/>
    <w:rsid w:val="00D7541C"/>
    <w:rsid w:val="00D7579F"/>
    <w:rsid w:val="00DD2198"/>
    <w:rsid w:val="00DF271A"/>
    <w:rsid w:val="00E70BC1"/>
    <w:rsid w:val="00E76E93"/>
    <w:rsid w:val="00F41692"/>
    <w:rsid w:val="00F74E0D"/>
    <w:rsid w:val="00F76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576"/>
  </w:style>
  <w:style w:type="paragraph" w:styleId="Heading1">
    <w:name w:val="heading 1"/>
    <w:basedOn w:val="Normal"/>
    <w:next w:val="Normal"/>
    <w:link w:val="Heading1Char"/>
    <w:uiPriority w:val="9"/>
    <w:qFormat/>
    <w:rsid w:val="00632576"/>
    <w:pPr>
      <w:pBdr>
        <w:bottom w:val="single" w:sz="12" w:space="1" w:color="5EA226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576"/>
    <w:pPr>
      <w:pBdr>
        <w:bottom w:val="single" w:sz="8" w:space="1" w:color="7FD13B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5EA226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576"/>
    <w:pPr>
      <w:pBdr>
        <w:bottom w:val="single" w:sz="4" w:space="1" w:color="B1E389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7FD13B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576"/>
    <w:pPr>
      <w:pBdr>
        <w:bottom w:val="single" w:sz="4" w:space="2" w:color="CBECB0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7FD13B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576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7FD13B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57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7FD13B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57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FEB80A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57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FEB80A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57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FEB80A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576"/>
    <w:rPr>
      <w:rFonts w:asciiTheme="majorHAnsi" w:eastAsiaTheme="majorEastAsia" w:hAnsiTheme="majorHAnsi" w:cstheme="majorBidi"/>
      <w:b/>
      <w:bCs/>
      <w:color w:val="5EA22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576"/>
    <w:rPr>
      <w:rFonts w:asciiTheme="majorHAnsi" w:eastAsiaTheme="majorEastAsia" w:hAnsiTheme="majorHAnsi" w:cstheme="majorBidi"/>
      <w:color w:val="5EA226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576"/>
    <w:rPr>
      <w:rFonts w:asciiTheme="majorHAnsi" w:eastAsiaTheme="majorEastAsia" w:hAnsiTheme="majorHAnsi" w:cstheme="majorBidi"/>
      <w:color w:val="7FD13B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576"/>
    <w:rPr>
      <w:rFonts w:asciiTheme="majorHAnsi" w:eastAsiaTheme="majorEastAsia" w:hAnsiTheme="majorHAnsi" w:cstheme="majorBidi"/>
      <w:i/>
      <w:iCs/>
      <w:color w:val="7FD13B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576"/>
    <w:rPr>
      <w:rFonts w:asciiTheme="majorHAnsi" w:eastAsiaTheme="majorEastAsia" w:hAnsiTheme="majorHAnsi" w:cstheme="majorBidi"/>
      <w:color w:val="7FD13B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576"/>
    <w:rPr>
      <w:rFonts w:asciiTheme="majorHAnsi" w:eastAsiaTheme="majorEastAsia" w:hAnsiTheme="majorHAnsi" w:cstheme="majorBidi"/>
      <w:i/>
      <w:iCs/>
      <w:color w:val="7FD13B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576"/>
    <w:rPr>
      <w:rFonts w:asciiTheme="majorHAnsi" w:eastAsiaTheme="majorEastAsia" w:hAnsiTheme="majorHAnsi" w:cstheme="majorBidi"/>
      <w:b/>
      <w:bCs/>
      <w:color w:val="FEB80A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576"/>
    <w:rPr>
      <w:rFonts w:asciiTheme="majorHAnsi" w:eastAsiaTheme="majorEastAsia" w:hAnsiTheme="majorHAnsi" w:cstheme="majorBidi"/>
      <w:b/>
      <w:bCs/>
      <w:i/>
      <w:iCs/>
      <w:color w:val="FEB80A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576"/>
    <w:rPr>
      <w:rFonts w:asciiTheme="majorHAnsi" w:eastAsiaTheme="majorEastAsia" w:hAnsiTheme="majorHAnsi" w:cstheme="majorBidi"/>
      <w:i/>
      <w:iCs/>
      <w:color w:val="FEB80A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32576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32576"/>
    <w:pPr>
      <w:pBdr>
        <w:top w:val="single" w:sz="8" w:space="10" w:color="BEE89D" w:themeColor="accent1" w:themeTint="7F"/>
        <w:bottom w:val="single" w:sz="24" w:space="15" w:color="FEB80A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3E6B19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632576"/>
    <w:rPr>
      <w:rFonts w:asciiTheme="majorHAnsi" w:eastAsiaTheme="majorEastAsia" w:hAnsiTheme="majorHAnsi" w:cstheme="majorBidi"/>
      <w:i/>
      <w:iCs/>
      <w:color w:val="3E6B19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57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32576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632576"/>
    <w:rPr>
      <w:b/>
      <w:bCs/>
      <w:spacing w:val="0"/>
    </w:rPr>
  </w:style>
  <w:style w:type="character" w:styleId="Emphasis">
    <w:name w:val="Emphasis"/>
    <w:uiPriority w:val="20"/>
    <w:qFormat/>
    <w:rsid w:val="00632576"/>
    <w:rPr>
      <w:b/>
      <w:bCs/>
      <w:i/>
      <w:iCs/>
      <w:color w:val="A468D1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632576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632576"/>
  </w:style>
  <w:style w:type="paragraph" w:styleId="ListParagraph">
    <w:name w:val="List Paragraph"/>
    <w:basedOn w:val="Normal"/>
    <w:uiPriority w:val="34"/>
    <w:qFormat/>
    <w:rsid w:val="0063257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32576"/>
    <w:rPr>
      <w:rFonts w:asciiTheme="majorHAnsi" w:eastAsiaTheme="majorEastAsia" w:hAnsiTheme="majorHAnsi" w:cstheme="majorBidi"/>
      <w:i/>
      <w:iCs/>
      <w:color w:val="A468D1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632576"/>
    <w:rPr>
      <w:rFonts w:asciiTheme="majorHAnsi" w:eastAsiaTheme="majorEastAsia" w:hAnsiTheme="majorHAnsi" w:cstheme="majorBidi"/>
      <w:i/>
      <w:iCs/>
      <w:color w:val="A468D1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576"/>
    <w:pPr>
      <w:pBdr>
        <w:top w:val="single" w:sz="12" w:space="10" w:color="CBECB0" w:themeColor="accent1" w:themeTint="66"/>
        <w:left w:val="single" w:sz="36" w:space="4" w:color="7FD13B" w:themeColor="accent1"/>
        <w:bottom w:val="single" w:sz="24" w:space="10" w:color="FEB80A" w:themeColor="accent3"/>
        <w:right w:val="single" w:sz="36" w:space="4" w:color="7FD13B" w:themeColor="accent1"/>
      </w:pBdr>
      <w:shd w:val="clear" w:color="auto" w:fill="7FD13B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57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7FD13B" w:themeFill="accent1"/>
    </w:rPr>
  </w:style>
  <w:style w:type="character" w:styleId="SubtleEmphasis">
    <w:name w:val="Subtle Emphasis"/>
    <w:uiPriority w:val="19"/>
    <w:qFormat/>
    <w:rsid w:val="00632576"/>
    <w:rPr>
      <w:i/>
      <w:iCs/>
      <w:color w:val="A468D1" w:themeColor="text1" w:themeTint="A5"/>
    </w:rPr>
  </w:style>
  <w:style w:type="character" w:styleId="IntenseEmphasis">
    <w:name w:val="Intense Emphasis"/>
    <w:uiPriority w:val="21"/>
    <w:qFormat/>
    <w:rsid w:val="00632576"/>
    <w:rPr>
      <w:b/>
      <w:bCs/>
      <w:i/>
      <w:iCs/>
      <w:color w:val="7FD13B" w:themeColor="accent1"/>
      <w:sz w:val="22"/>
      <w:szCs w:val="22"/>
    </w:rPr>
  </w:style>
  <w:style w:type="character" w:styleId="SubtleReference">
    <w:name w:val="Subtle Reference"/>
    <w:uiPriority w:val="31"/>
    <w:qFormat/>
    <w:rsid w:val="00632576"/>
    <w:rPr>
      <w:color w:val="auto"/>
      <w:u w:val="single" w:color="FEB80A" w:themeColor="accent3"/>
    </w:rPr>
  </w:style>
  <w:style w:type="character" w:styleId="IntenseReference">
    <w:name w:val="Intense Reference"/>
    <w:basedOn w:val="DefaultParagraphFont"/>
    <w:uiPriority w:val="32"/>
    <w:qFormat/>
    <w:rsid w:val="00632576"/>
    <w:rPr>
      <w:b/>
      <w:bCs/>
      <w:color w:val="C48B01" w:themeColor="accent3" w:themeShade="BF"/>
      <w:u w:val="single" w:color="FEB80A" w:themeColor="accent3"/>
    </w:rPr>
  </w:style>
  <w:style w:type="character" w:styleId="BookTitle">
    <w:name w:val="Book Title"/>
    <w:basedOn w:val="DefaultParagraphFont"/>
    <w:uiPriority w:val="33"/>
    <w:qFormat/>
    <w:rsid w:val="0063257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2576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6A5DF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41692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pple-converted-space">
    <w:name w:val="apple-converted-space"/>
    <w:basedOn w:val="DefaultParagraphFont"/>
    <w:rsid w:val="00F41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2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riting.wisc.edu/Handbook/index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rammar.quickanddirtytips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ompchomp.com/menu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grammar.ccc.commnet.edu/GRAMMAR/" TargetMode="External"/><Relationship Id="rId10" Type="http://schemas.openxmlformats.org/officeDocument/2006/relationships/hyperlink" Target="http://www.write.siuc.edu/Writing%20Resources.html" TargetMode="External"/><Relationship Id="rId4" Type="http://schemas.openxmlformats.org/officeDocument/2006/relationships/hyperlink" Target="http://owl.english.purdue.edu/" TargetMode="External"/><Relationship Id="rId9" Type="http://schemas.openxmlformats.org/officeDocument/2006/relationships/hyperlink" Target="http://www.write.siuc.edu/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7030A0"/>
      </a:dk1>
      <a:lt1>
        <a:sysClr val="window" lastClr="FFFFFF"/>
      </a:lt1>
      <a:dk2>
        <a:srgbClr val="B2E389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8BE6FF"/>
      </a:accent4>
      <a:accent5>
        <a:srgbClr val="738AC8"/>
      </a:accent5>
      <a:accent6>
        <a:srgbClr val="94EFE3"/>
      </a:accent6>
      <a:hlink>
        <a:srgbClr val="FEE7C9"/>
      </a:hlink>
      <a:folHlink>
        <a:srgbClr val="DEE3E9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Blanco</dc:creator>
  <cp:lastModifiedBy>MDC</cp:lastModifiedBy>
  <cp:revision>11</cp:revision>
  <cp:lastPrinted>2009-08-09T01:45:00Z</cp:lastPrinted>
  <dcterms:created xsi:type="dcterms:W3CDTF">2009-08-10T16:04:00Z</dcterms:created>
  <dcterms:modified xsi:type="dcterms:W3CDTF">2009-08-10T16:32:00Z</dcterms:modified>
</cp:coreProperties>
</file>